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1681"/>
        <w:tblW w:w="99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6"/>
        <w:gridCol w:w="210"/>
        <w:gridCol w:w="3261"/>
        <w:gridCol w:w="4339"/>
      </w:tblGrid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Název školy: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Základní škola, Hradec Králové, M. Horákové 258</w:t>
            </w:r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 xml:space="preserve">Autor: 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 xml:space="preserve">Mgr. Blanka </w:t>
            </w:r>
            <w:proofErr w:type="spellStart"/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Majtanová</w:t>
            </w:r>
            <w:proofErr w:type="spellEnd"/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Název: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515B79" w:rsidP="00EB270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515B79">
              <w:rPr>
                <w:rFonts w:ascii="Arial" w:hAnsi="Arial" w:cs="Arial"/>
                <w:sz w:val="24"/>
                <w:szCs w:val="24"/>
                <w:lang w:eastAsia="cs-CZ"/>
              </w:rPr>
              <w:t>VY_32_INOVACE_17C_19_Středová souměrnost 4</w:t>
            </w:r>
            <w:r w:rsidR="009C1105">
              <w:rPr>
                <w:rFonts w:ascii="Arial" w:hAnsi="Arial" w:cs="Arial"/>
                <w:sz w:val="24"/>
                <w:szCs w:val="24"/>
                <w:lang w:eastAsia="cs-CZ"/>
              </w:rPr>
              <w:t>.avi</w:t>
            </w:r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Téma: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9C1105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Geometrie v 6. ročníku</w:t>
            </w:r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Číslo projektu: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CZ.1.07/1.4 .00/21.2575</w:t>
            </w:r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tcBorders>
              <w:left w:val="nil"/>
              <w:right w:val="nil"/>
            </w:tcBorders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7810" w:type="dxa"/>
            <w:gridSpan w:val="3"/>
            <w:tcBorders>
              <w:left w:val="nil"/>
              <w:right w:val="nil"/>
            </w:tcBorders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</w:tr>
      <w:tr w:rsidR="00DD3458" w:rsidRPr="00CC34E6" w:rsidTr="00EB2701">
        <w:trPr>
          <w:trHeight w:val="1205"/>
        </w:trPr>
        <w:tc>
          <w:tcPr>
            <w:tcW w:w="5637" w:type="dxa"/>
            <w:gridSpan w:val="3"/>
            <w:vMerge w:val="restart"/>
            <w:vAlign w:val="center"/>
          </w:tcPr>
          <w:p w:rsidR="00DD3458" w:rsidRDefault="00DD3458" w:rsidP="009C11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Videosekvence</w:t>
            </w:r>
            <w:r w:rsidR="005B0C5A">
              <w:rPr>
                <w:rFonts w:ascii="Arial" w:hAnsi="Arial" w:cs="Arial"/>
                <w:sz w:val="24"/>
                <w:szCs w:val="24"/>
                <w:lang w:eastAsia="cs-CZ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>ukazuje možný postup konstrukce k úloze se zadáním:</w:t>
            </w:r>
          </w:p>
          <w:p w:rsidR="00DD3458" w:rsidRDefault="00DD3458" w:rsidP="009C11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 </w:t>
            </w:r>
          </w:p>
          <w:p w:rsidR="0055130E" w:rsidRDefault="0055130E" w:rsidP="0055130E">
            <w:pPr>
              <w:spacing w:after="0" w:line="240" w:lineRule="auto"/>
              <w:jc w:val="center"/>
              <w:rPr>
                <w:rFonts w:ascii="Arial" w:hAnsi="Arial" w:cs="Arial"/>
                <w:caps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 xml:space="preserve">SESTROJ OBRAZ </w:t>
            </w:r>
            <w:r w:rsidR="00C727E7"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>PŘÍMKY</w:t>
            </w:r>
            <w:r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 xml:space="preserve">  </w:t>
            </w:r>
          </w:p>
          <w:p w:rsidR="0055130E" w:rsidRPr="00EB2701" w:rsidRDefault="00C727E7" w:rsidP="00C727E7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426" w:hanging="284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přímka</w:t>
            </w:r>
            <w:r w:rsidR="0055130E" w:rsidRPr="00EB2701">
              <w:rPr>
                <w:rFonts w:ascii="Arial" w:hAnsi="Arial" w:cs="Arial"/>
                <w:sz w:val="24"/>
                <w:szCs w:val="24"/>
                <w:lang w:eastAsia="cs-CZ"/>
              </w:rPr>
              <w:t xml:space="preserve"> </w:t>
            </w:r>
            <w:r w:rsidR="00EB2701" w:rsidRPr="00EB2701">
              <w:rPr>
                <w:rFonts w:ascii="Arial" w:hAnsi="Arial" w:cs="Arial"/>
                <w:sz w:val="24"/>
                <w:szCs w:val="24"/>
                <w:lang w:eastAsia="cs-CZ"/>
              </w:rPr>
              <w:t xml:space="preserve">a </w:t>
            </w:r>
            <w:r w:rsidR="00EB2701">
              <w:rPr>
                <w:rFonts w:ascii="Arial" w:hAnsi="Arial" w:cs="Arial"/>
                <w:sz w:val="24"/>
                <w:szCs w:val="24"/>
                <w:lang w:eastAsia="cs-CZ"/>
              </w:rPr>
              <w:t>osa</w:t>
            </w:r>
            <w:r w:rsidR="00EB2701" w:rsidRPr="00EB2701">
              <w:rPr>
                <w:rFonts w:ascii="Arial" w:hAnsi="Arial" w:cs="Arial"/>
                <w:sz w:val="24"/>
                <w:szCs w:val="24"/>
                <w:lang w:eastAsia="cs-CZ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>jsou různoběžné</w:t>
            </w:r>
            <w:r w:rsidR="0055130E" w:rsidRPr="00EB2701">
              <w:rPr>
                <w:rFonts w:ascii="Arial" w:hAnsi="Arial" w:cs="Arial"/>
                <w:sz w:val="24"/>
                <w:szCs w:val="24"/>
                <w:lang w:eastAsia="cs-CZ"/>
              </w:rPr>
              <w:t xml:space="preserve"> </w:t>
            </w:r>
            <w:r w:rsidR="0055130E" w:rsidRPr="00EB2701"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>–</w:t>
            </w:r>
          </w:p>
          <w:p w:rsidR="0055130E" w:rsidRDefault="0055130E" w:rsidP="009C1105">
            <w:pPr>
              <w:spacing w:after="0" w:line="240" w:lineRule="auto"/>
              <w:jc w:val="center"/>
              <w:rPr>
                <w:rFonts w:ascii="Arial" w:hAnsi="Arial" w:cs="Arial"/>
                <w:caps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>V</w:t>
            </w:r>
            <w:r w:rsidR="00515B79"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>E</w:t>
            </w:r>
            <w:r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> </w:t>
            </w:r>
            <w:r w:rsidR="00515B79"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>STŘEDOVÉ</w:t>
            </w:r>
            <w:r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 xml:space="preserve"> SOUMĚRNOSTI</w:t>
            </w:r>
          </w:p>
          <w:p w:rsidR="0055130E" w:rsidRDefault="0055130E" w:rsidP="009C1105">
            <w:pPr>
              <w:spacing w:after="0" w:line="240" w:lineRule="auto"/>
              <w:jc w:val="center"/>
              <w:rPr>
                <w:rFonts w:ascii="Arial" w:hAnsi="Arial" w:cs="Arial"/>
                <w:caps/>
                <w:sz w:val="24"/>
                <w:szCs w:val="24"/>
                <w:lang w:eastAsia="cs-CZ"/>
              </w:rPr>
            </w:pPr>
          </w:p>
          <w:p w:rsidR="00DD3458" w:rsidRDefault="00063F06" w:rsidP="009C11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Te</w:t>
            </w:r>
            <w:r w:rsidR="00DD3458">
              <w:rPr>
                <w:rFonts w:ascii="Arial" w:hAnsi="Arial" w:cs="Arial"/>
                <w:sz w:val="24"/>
                <w:szCs w:val="24"/>
                <w:lang w:eastAsia="cs-CZ"/>
              </w:rPr>
              <w:t xml:space="preserve">matický celek: </w:t>
            </w:r>
          </w:p>
          <w:p w:rsidR="00EE58FC" w:rsidRDefault="00515B79" w:rsidP="009C1105">
            <w:pPr>
              <w:spacing w:after="0" w:line="240" w:lineRule="auto"/>
              <w:jc w:val="center"/>
              <w:rPr>
                <w:rFonts w:ascii="Arial" w:hAnsi="Arial" w:cs="Arial"/>
                <w:caps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Středová</w:t>
            </w:r>
            <w:r w:rsidR="0055130E">
              <w:rPr>
                <w:rFonts w:ascii="Arial" w:hAnsi="Arial" w:cs="Arial"/>
                <w:sz w:val="24"/>
                <w:szCs w:val="24"/>
                <w:lang w:eastAsia="cs-CZ"/>
              </w:rPr>
              <w:t xml:space="preserve"> souměrnost</w:t>
            </w:r>
          </w:p>
          <w:p w:rsidR="00DD3458" w:rsidRDefault="00DD3458" w:rsidP="009C11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4339" w:type="dxa"/>
            <w:tcBorders>
              <w:bottom w:val="nil"/>
            </w:tcBorders>
            <w:vAlign w:val="bottom"/>
          </w:tcPr>
          <w:p w:rsidR="00DD3458" w:rsidRDefault="002257C3" w:rsidP="00DD3458">
            <w:pPr>
              <w:spacing w:after="0" w:line="240" w:lineRule="auto"/>
              <w:jc w:val="center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84864" behindDoc="1" locked="0" layoutInCell="1" allowOverlap="1" wp14:anchorId="17EC3E07" wp14:editId="5D144C29">
                  <wp:simplePos x="0" y="0"/>
                  <wp:positionH relativeFrom="column">
                    <wp:posOffset>699135</wp:posOffset>
                  </wp:positionH>
                  <wp:positionV relativeFrom="paragraph">
                    <wp:posOffset>172085</wp:posOffset>
                  </wp:positionV>
                  <wp:extent cx="1050290" cy="842010"/>
                  <wp:effectExtent l="0" t="0" r="0" b="0"/>
                  <wp:wrapTight wrapText="bothSides">
                    <wp:wrapPolygon edited="0">
                      <wp:start x="0" y="0"/>
                      <wp:lineTo x="0" y="21014"/>
                      <wp:lineTo x="21156" y="21014"/>
                      <wp:lineTo x="21156" y="0"/>
                      <wp:lineTo x="0" y="0"/>
                    </wp:wrapPolygon>
                  </wp:wrapTight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878" t="14485" r="7647" b="7895"/>
                          <a:stretch/>
                        </pic:blipFill>
                        <pic:spPr bwMode="auto">
                          <a:xfrm>
                            <a:off x="0" y="0"/>
                            <a:ext cx="1050290" cy="8420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10209">
              <w:rPr>
                <w:noProof/>
                <w:lang w:eastAsia="cs-CZ"/>
              </w:rPr>
              <w:t xml:space="preserve"> </w:t>
            </w:r>
            <w:r w:rsidR="0055048A">
              <w:rPr>
                <w:noProof/>
                <w:lang w:eastAsia="cs-CZ"/>
              </w:rPr>
              <w:t xml:space="preserve"> </w:t>
            </w:r>
            <w:r w:rsidR="00EE58FC">
              <w:rPr>
                <w:noProof/>
                <w:lang w:eastAsia="cs-CZ"/>
              </w:rPr>
              <w:t xml:space="preserve"> </w:t>
            </w:r>
          </w:p>
          <w:p w:rsidR="0055048A" w:rsidRDefault="0055048A" w:rsidP="00791EE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  <w:p w:rsidR="00791EE5" w:rsidRPr="007214C7" w:rsidRDefault="00791EE5" w:rsidP="00791EE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</w:tr>
      <w:tr w:rsidR="00DD3458" w:rsidRPr="00CC34E6" w:rsidTr="00EB2701">
        <w:trPr>
          <w:trHeight w:val="1204"/>
        </w:trPr>
        <w:tc>
          <w:tcPr>
            <w:tcW w:w="5637" w:type="dxa"/>
            <w:gridSpan w:val="3"/>
            <w:vMerge/>
            <w:vAlign w:val="bottom"/>
          </w:tcPr>
          <w:p w:rsidR="00DD3458" w:rsidRDefault="00DD3458" w:rsidP="00DD345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4339" w:type="dxa"/>
            <w:tcBorders>
              <w:top w:val="nil"/>
            </w:tcBorders>
            <w:vAlign w:val="bottom"/>
          </w:tcPr>
          <w:p w:rsidR="00DD3458" w:rsidRDefault="00DD3458" w:rsidP="00DD345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>D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>oba trvání: 00:0</w:t>
            </w:r>
            <w:r w:rsidR="00A10209">
              <w:rPr>
                <w:rFonts w:ascii="Arial" w:hAnsi="Arial" w:cs="Arial"/>
                <w:sz w:val="24"/>
                <w:szCs w:val="24"/>
                <w:lang w:eastAsia="cs-CZ"/>
              </w:rPr>
              <w:t>0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>:</w:t>
            </w:r>
            <w:r w:rsidR="00515B79">
              <w:rPr>
                <w:rFonts w:ascii="Arial" w:hAnsi="Arial" w:cs="Arial"/>
                <w:sz w:val="24"/>
                <w:szCs w:val="24"/>
                <w:lang w:eastAsia="cs-CZ"/>
              </w:rPr>
              <w:t>59</w:t>
            </w:r>
          </w:p>
          <w:p w:rsidR="00DD3458" w:rsidRDefault="00DD3458" w:rsidP="00DD345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Velikost: </w:t>
            </w:r>
            <w:r w:rsidR="00515B79">
              <w:rPr>
                <w:rFonts w:ascii="Arial" w:hAnsi="Arial" w:cs="Arial"/>
                <w:sz w:val="24"/>
                <w:szCs w:val="24"/>
                <w:lang w:eastAsia="cs-CZ"/>
              </w:rPr>
              <w:t>598 kB</w:t>
            </w:r>
          </w:p>
          <w:p w:rsidR="00DD3458" w:rsidRPr="009C1105" w:rsidRDefault="00DD3458" w:rsidP="00DD345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Frekvence snímků: </w:t>
            </w:r>
            <w:r w:rsidR="00515B79">
              <w:rPr>
                <w:rFonts w:ascii="Arial" w:hAnsi="Arial" w:cs="Arial"/>
                <w:sz w:val="24"/>
                <w:szCs w:val="24"/>
                <w:lang w:eastAsia="cs-CZ"/>
              </w:rPr>
              <w:t xml:space="preserve">8 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>snímků/sekundu</w:t>
            </w:r>
          </w:p>
          <w:p w:rsidR="00DD3458" w:rsidRDefault="00DD3458" w:rsidP="00DD345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</w:tr>
      <w:tr w:rsidR="009C1105" w:rsidRPr="00CC34E6" w:rsidTr="00A75275">
        <w:trPr>
          <w:trHeight w:val="1204"/>
        </w:trPr>
        <w:tc>
          <w:tcPr>
            <w:tcW w:w="2376" w:type="dxa"/>
            <w:gridSpan w:val="2"/>
            <w:vAlign w:val="center"/>
          </w:tcPr>
          <w:p w:rsidR="009C1105" w:rsidRPr="007214C7" w:rsidRDefault="009C1105" w:rsidP="009C11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POUŽITÍ:</w:t>
            </w:r>
          </w:p>
          <w:p w:rsidR="009C1105" w:rsidRDefault="009C1105" w:rsidP="00A7527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7600" w:type="dxa"/>
            <w:gridSpan w:val="2"/>
            <w:vAlign w:val="center"/>
          </w:tcPr>
          <w:p w:rsidR="009C1105" w:rsidRDefault="00A75275" w:rsidP="002257C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přehrát </w:t>
            </w:r>
            <w:r w:rsidRPr="00A75275">
              <w:rPr>
                <w:rFonts w:ascii="Arial" w:hAnsi="Arial" w:cs="Arial"/>
                <w:sz w:val="24"/>
                <w:szCs w:val="24"/>
                <w:lang w:eastAsia="cs-CZ"/>
              </w:rPr>
              <w:t>program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>em</w:t>
            </w:r>
            <w:r w:rsidRPr="00A75275">
              <w:rPr>
                <w:rFonts w:ascii="Arial" w:hAnsi="Arial" w:cs="Arial"/>
                <w:sz w:val="24"/>
                <w:szCs w:val="24"/>
                <w:lang w:eastAsia="cs-CZ"/>
              </w:rPr>
              <w:t xml:space="preserve"> Windows Media </w:t>
            </w:r>
            <w:proofErr w:type="spellStart"/>
            <w:r w:rsidRPr="00A75275">
              <w:rPr>
                <w:rFonts w:ascii="Arial" w:hAnsi="Arial" w:cs="Arial"/>
                <w:sz w:val="24"/>
                <w:szCs w:val="24"/>
                <w:lang w:eastAsia="cs-CZ"/>
              </w:rPr>
              <w:t>Player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cs-CZ"/>
              </w:rPr>
              <w:t>, který</w:t>
            </w:r>
            <w:r w:rsidRPr="00A75275">
              <w:rPr>
                <w:rFonts w:ascii="Arial" w:hAnsi="Arial" w:cs="Arial"/>
                <w:sz w:val="24"/>
                <w:szCs w:val="24"/>
                <w:lang w:eastAsia="cs-CZ"/>
              </w:rPr>
              <w:t xml:space="preserve"> poskytuje intuitivní a snadno použitelné rozhraní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 </w:t>
            </w:r>
          </w:p>
        </w:tc>
      </w:tr>
      <w:tr w:rsidR="004E7F73" w:rsidRPr="00CC34E6" w:rsidTr="004E7F73">
        <w:trPr>
          <w:trHeight w:val="1204"/>
        </w:trPr>
        <w:tc>
          <w:tcPr>
            <w:tcW w:w="9976" w:type="dxa"/>
            <w:gridSpan w:val="4"/>
            <w:vAlign w:val="center"/>
          </w:tcPr>
          <w:p w:rsidR="004E7F73" w:rsidRDefault="004E7F73" w:rsidP="004E7F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videosekvence byla vytvořená ve SMART Notebook verze: 10.8.364.0</w:t>
            </w:r>
            <w:bookmarkStart w:id="0" w:name="_GoBack"/>
            <w:bookmarkEnd w:id="0"/>
          </w:p>
        </w:tc>
      </w:tr>
      <w:tr w:rsidR="00494E5F" w:rsidRPr="00CC34E6" w:rsidTr="00B509B1">
        <w:trPr>
          <w:trHeight w:val="2259"/>
        </w:trPr>
        <w:tc>
          <w:tcPr>
            <w:tcW w:w="9976" w:type="dxa"/>
            <w:gridSpan w:val="4"/>
            <w:vAlign w:val="center"/>
          </w:tcPr>
          <w:p w:rsidR="00494E5F" w:rsidRDefault="00494E5F" w:rsidP="00494E5F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83840" behindDoc="1" locked="0" layoutInCell="1" allowOverlap="1" wp14:anchorId="7ED73265" wp14:editId="20B557E9">
                  <wp:simplePos x="0" y="0"/>
                  <wp:positionH relativeFrom="column">
                    <wp:posOffset>5715</wp:posOffset>
                  </wp:positionH>
                  <wp:positionV relativeFrom="paragraph">
                    <wp:posOffset>-1391920</wp:posOffset>
                  </wp:positionV>
                  <wp:extent cx="6192520" cy="1498600"/>
                  <wp:effectExtent l="0" t="0" r="0" b="6350"/>
                  <wp:wrapTight wrapText="bothSides">
                    <wp:wrapPolygon edited="0">
                      <wp:start x="0" y="0"/>
                      <wp:lineTo x="0" y="21417"/>
                      <wp:lineTo x="21529" y="21417"/>
                      <wp:lineTo x="21529" y="0"/>
                      <wp:lineTo x="0" y="0"/>
                    </wp:wrapPolygon>
                  </wp:wrapTight>
                  <wp:docPr id="26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2520" cy="149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15E64" w:rsidRDefault="00C63A02" w:rsidP="0078229A">
      <w:r>
        <w:rPr>
          <w:noProof/>
          <w:lang w:eastAsia="cs-CZ"/>
        </w:rPr>
        <w:drawing>
          <wp:anchor distT="0" distB="0" distL="114300" distR="114300" simplePos="0" relativeHeight="251659264" behindDoc="0" locked="0" layoutInCell="1" allowOverlap="1" wp14:anchorId="216ECCD3" wp14:editId="32B4819C">
            <wp:simplePos x="0" y="0"/>
            <wp:positionH relativeFrom="column">
              <wp:posOffset>-2381250</wp:posOffset>
            </wp:positionH>
            <wp:positionV relativeFrom="paragraph">
              <wp:posOffset>24130</wp:posOffset>
            </wp:positionV>
            <wp:extent cx="361950" cy="438150"/>
            <wp:effectExtent l="0" t="0" r="0" b="0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026" t="41520" r="43137" b="31579"/>
                    <a:stretch/>
                  </pic:blipFill>
                  <pic:spPr bwMode="auto">
                    <a:xfrm>
                      <a:off x="0" y="0"/>
                      <a:ext cx="361950" cy="438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15E64" w:rsidSect="00C63A02">
      <w:headerReference w:type="default" r:id="rId12"/>
      <w:footerReference w:type="default" r:id="rId13"/>
      <w:pgSz w:w="11906" w:h="16838"/>
      <w:pgMar w:top="1417" w:right="424" w:bottom="1417" w:left="426" w:header="708" w:footer="184" w:gutter="0"/>
      <w:pgNumType w:start="1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187" w:rsidRDefault="00847187" w:rsidP="00DD6C5B">
      <w:pPr>
        <w:spacing w:after="0" w:line="240" w:lineRule="auto"/>
      </w:pPr>
      <w:r>
        <w:separator/>
      </w:r>
    </w:p>
  </w:endnote>
  <w:endnote w:type="continuationSeparator" w:id="0">
    <w:p w:rsidR="00847187" w:rsidRDefault="00847187" w:rsidP="00DD6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627" w:rsidRDefault="00261627" w:rsidP="00261627">
    <w:pPr>
      <w:pStyle w:val="Zpat"/>
      <w:pBdr>
        <w:top w:val="thinThick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</w:rPr>
    </w:pPr>
    <w:r>
      <w:rPr>
        <w:rFonts w:eastAsiaTheme="minorEastAsia"/>
      </w:rPr>
      <w:fldChar w:fldCharType="begin"/>
    </w:r>
    <w:r>
      <w:instrText>PAGE   \* MERGEFORMAT</w:instrText>
    </w:r>
    <w:r>
      <w:rPr>
        <w:rFonts w:eastAsiaTheme="minorEastAsia"/>
      </w:rPr>
      <w:fldChar w:fldCharType="separate"/>
    </w:r>
    <w:r w:rsidR="004E7F73" w:rsidRPr="004E7F73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261627" w:rsidRDefault="0026162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187" w:rsidRDefault="00847187" w:rsidP="00DD6C5B">
      <w:pPr>
        <w:spacing w:after="0" w:line="240" w:lineRule="auto"/>
      </w:pPr>
      <w:r>
        <w:separator/>
      </w:r>
    </w:p>
  </w:footnote>
  <w:footnote w:type="continuationSeparator" w:id="0">
    <w:p w:rsidR="00847187" w:rsidRDefault="00847187" w:rsidP="00DD6C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caps/>
        <w:sz w:val="24"/>
        <w:szCs w:val="24"/>
        <w:lang w:eastAsia="cs-CZ"/>
      </w:rPr>
      <w:alias w:val="Název"/>
      <w:id w:val="-1385020154"/>
      <w:placeholder>
        <w:docPart w:val="1EC382596550492A9363083B1B405D6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DD6C5B" w:rsidRDefault="00A9097D" w:rsidP="009C1105">
        <w:pPr>
          <w:pStyle w:val="Zhlav"/>
          <w:pBdr>
            <w:bottom w:val="thickThinSmallGap" w:sz="24" w:space="1" w:color="622423" w:themeColor="accent2" w:themeShade="7F"/>
          </w:pBdr>
          <w:jc w:val="center"/>
        </w:pPr>
        <w:proofErr w:type="gramStart"/>
        <w:r>
          <w:rPr>
            <w:rFonts w:ascii="Arial" w:hAnsi="Arial" w:cs="Arial"/>
            <w:caps/>
            <w:sz w:val="24"/>
            <w:szCs w:val="24"/>
            <w:lang w:eastAsia="cs-CZ"/>
          </w:rPr>
          <w:t xml:space="preserve">OBRAZ </w:t>
        </w:r>
        <w:r w:rsidR="00791EE5">
          <w:rPr>
            <w:rFonts w:ascii="Arial" w:hAnsi="Arial" w:cs="Arial"/>
            <w:caps/>
            <w:sz w:val="24"/>
            <w:szCs w:val="24"/>
            <w:lang w:eastAsia="cs-CZ"/>
          </w:rPr>
          <w:t xml:space="preserve"> </w:t>
        </w:r>
        <w:r w:rsidR="00C727E7">
          <w:rPr>
            <w:rFonts w:ascii="Arial" w:hAnsi="Arial" w:cs="Arial"/>
            <w:caps/>
            <w:sz w:val="24"/>
            <w:szCs w:val="24"/>
            <w:lang w:eastAsia="cs-CZ"/>
          </w:rPr>
          <w:t>PŘÍMKY</w:t>
        </w:r>
        <w:proofErr w:type="gramEnd"/>
        <w:r>
          <w:rPr>
            <w:rFonts w:ascii="Arial" w:hAnsi="Arial" w:cs="Arial"/>
            <w:caps/>
            <w:sz w:val="24"/>
            <w:szCs w:val="24"/>
            <w:lang w:eastAsia="cs-CZ"/>
          </w:rPr>
          <w:t xml:space="preserve"> V</w:t>
        </w:r>
        <w:r w:rsidR="00515B79">
          <w:rPr>
            <w:rFonts w:ascii="Arial" w:hAnsi="Arial" w:cs="Arial"/>
            <w:caps/>
            <w:sz w:val="24"/>
            <w:szCs w:val="24"/>
            <w:lang w:eastAsia="cs-CZ"/>
          </w:rPr>
          <w:t>E</w:t>
        </w:r>
        <w:r>
          <w:rPr>
            <w:rFonts w:ascii="Arial" w:hAnsi="Arial" w:cs="Arial"/>
            <w:caps/>
            <w:sz w:val="24"/>
            <w:szCs w:val="24"/>
            <w:lang w:eastAsia="cs-CZ"/>
          </w:rPr>
          <w:t xml:space="preserve"> </w:t>
        </w:r>
        <w:r w:rsidR="00515B79">
          <w:rPr>
            <w:rFonts w:ascii="Arial" w:hAnsi="Arial" w:cs="Arial"/>
            <w:caps/>
            <w:sz w:val="24"/>
            <w:szCs w:val="24"/>
            <w:lang w:eastAsia="cs-CZ"/>
          </w:rPr>
          <w:t>STŘED</w:t>
        </w:r>
        <w:r>
          <w:rPr>
            <w:rFonts w:ascii="Arial" w:hAnsi="Arial" w:cs="Arial"/>
            <w:caps/>
            <w:sz w:val="24"/>
            <w:szCs w:val="24"/>
            <w:lang w:eastAsia="cs-CZ"/>
          </w:rPr>
          <w:t>OVÉ SOUMĚRNOSTI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9073D"/>
    <w:multiLevelType w:val="hybridMultilevel"/>
    <w:tmpl w:val="77F6AB2C"/>
    <w:lvl w:ilvl="0" w:tplc="3E824B76"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C5B"/>
    <w:rsid w:val="00013531"/>
    <w:rsid w:val="00063F06"/>
    <w:rsid w:val="000F0626"/>
    <w:rsid w:val="00140EF9"/>
    <w:rsid w:val="001F5363"/>
    <w:rsid w:val="00205E41"/>
    <w:rsid w:val="002257C3"/>
    <w:rsid w:val="002331AD"/>
    <w:rsid w:val="00245811"/>
    <w:rsid w:val="00261627"/>
    <w:rsid w:val="0028576B"/>
    <w:rsid w:val="002E6866"/>
    <w:rsid w:val="0033055B"/>
    <w:rsid w:val="00331B92"/>
    <w:rsid w:val="003579BC"/>
    <w:rsid w:val="00385F49"/>
    <w:rsid w:val="003916FB"/>
    <w:rsid w:val="00436F92"/>
    <w:rsid w:val="00450905"/>
    <w:rsid w:val="00494E5F"/>
    <w:rsid w:val="004967B0"/>
    <w:rsid w:val="004E7F73"/>
    <w:rsid w:val="00515B79"/>
    <w:rsid w:val="0055048A"/>
    <w:rsid w:val="0055130E"/>
    <w:rsid w:val="005519EC"/>
    <w:rsid w:val="005B0C5A"/>
    <w:rsid w:val="00643D31"/>
    <w:rsid w:val="006907FB"/>
    <w:rsid w:val="006F5162"/>
    <w:rsid w:val="007045EB"/>
    <w:rsid w:val="0078229A"/>
    <w:rsid w:val="00791EE5"/>
    <w:rsid w:val="007B0324"/>
    <w:rsid w:val="007B4AEB"/>
    <w:rsid w:val="00843D19"/>
    <w:rsid w:val="00847187"/>
    <w:rsid w:val="00856AAE"/>
    <w:rsid w:val="00884621"/>
    <w:rsid w:val="008B0CB5"/>
    <w:rsid w:val="008D257A"/>
    <w:rsid w:val="009C1105"/>
    <w:rsid w:val="00A10209"/>
    <w:rsid w:val="00A13551"/>
    <w:rsid w:val="00A15E64"/>
    <w:rsid w:val="00A647A6"/>
    <w:rsid w:val="00A75275"/>
    <w:rsid w:val="00A9097D"/>
    <w:rsid w:val="00AE4296"/>
    <w:rsid w:val="00B13DE1"/>
    <w:rsid w:val="00B45E13"/>
    <w:rsid w:val="00B853B6"/>
    <w:rsid w:val="00BC4DA0"/>
    <w:rsid w:val="00BD283E"/>
    <w:rsid w:val="00C02991"/>
    <w:rsid w:val="00C426BE"/>
    <w:rsid w:val="00C63A02"/>
    <w:rsid w:val="00C727E7"/>
    <w:rsid w:val="00D5569D"/>
    <w:rsid w:val="00D6574F"/>
    <w:rsid w:val="00DD3458"/>
    <w:rsid w:val="00DD6C5B"/>
    <w:rsid w:val="00DE3260"/>
    <w:rsid w:val="00E21F0D"/>
    <w:rsid w:val="00E5767A"/>
    <w:rsid w:val="00EB2701"/>
    <w:rsid w:val="00EE58FC"/>
    <w:rsid w:val="00F15E86"/>
    <w:rsid w:val="00F25D24"/>
    <w:rsid w:val="00F26295"/>
    <w:rsid w:val="00FF05CB"/>
    <w:rsid w:val="00FF0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D6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D6C5B"/>
  </w:style>
  <w:style w:type="paragraph" w:styleId="Zpat">
    <w:name w:val="footer"/>
    <w:basedOn w:val="Normln"/>
    <w:link w:val="ZpatChar"/>
    <w:uiPriority w:val="99"/>
    <w:unhideWhenUsed/>
    <w:rsid w:val="00DD6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D6C5B"/>
  </w:style>
  <w:style w:type="paragraph" w:styleId="Textbubliny">
    <w:name w:val="Balloon Text"/>
    <w:basedOn w:val="Normln"/>
    <w:link w:val="TextbublinyChar"/>
    <w:uiPriority w:val="99"/>
    <w:semiHidden/>
    <w:unhideWhenUsed/>
    <w:rsid w:val="00DD6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D6C5B"/>
    <w:rPr>
      <w:rFonts w:ascii="Tahoma" w:hAnsi="Tahoma" w:cs="Tahoma"/>
      <w:sz w:val="16"/>
      <w:szCs w:val="16"/>
    </w:rPr>
  </w:style>
  <w:style w:type="character" w:customStyle="1" w:styleId="notlocalizable">
    <w:name w:val="notlocalizable"/>
    <w:basedOn w:val="Standardnpsmoodstavce"/>
    <w:rsid w:val="00A75275"/>
  </w:style>
  <w:style w:type="paragraph" w:styleId="Odstavecseseznamem">
    <w:name w:val="List Paragraph"/>
    <w:basedOn w:val="Normln"/>
    <w:uiPriority w:val="34"/>
    <w:qFormat/>
    <w:rsid w:val="00EB27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D6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D6C5B"/>
  </w:style>
  <w:style w:type="paragraph" w:styleId="Zpat">
    <w:name w:val="footer"/>
    <w:basedOn w:val="Normln"/>
    <w:link w:val="ZpatChar"/>
    <w:uiPriority w:val="99"/>
    <w:unhideWhenUsed/>
    <w:rsid w:val="00DD6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D6C5B"/>
  </w:style>
  <w:style w:type="paragraph" w:styleId="Textbubliny">
    <w:name w:val="Balloon Text"/>
    <w:basedOn w:val="Normln"/>
    <w:link w:val="TextbublinyChar"/>
    <w:uiPriority w:val="99"/>
    <w:semiHidden/>
    <w:unhideWhenUsed/>
    <w:rsid w:val="00DD6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D6C5B"/>
    <w:rPr>
      <w:rFonts w:ascii="Tahoma" w:hAnsi="Tahoma" w:cs="Tahoma"/>
      <w:sz w:val="16"/>
      <w:szCs w:val="16"/>
    </w:rPr>
  </w:style>
  <w:style w:type="character" w:customStyle="1" w:styleId="notlocalizable">
    <w:name w:val="notlocalizable"/>
    <w:basedOn w:val="Standardnpsmoodstavce"/>
    <w:rsid w:val="00A75275"/>
  </w:style>
  <w:style w:type="paragraph" w:styleId="Odstavecseseznamem">
    <w:name w:val="List Paragraph"/>
    <w:basedOn w:val="Normln"/>
    <w:uiPriority w:val="34"/>
    <w:qFormat/>
    <w:rsid w:val="00EB27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EC382596550492A9363083B1B405D6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7815DA8-164E-4AB6-85E8-D187BF45C7AA}"/>
      </w:docPartPr>
      <w:docPartBody>
        <w:p w:rsidR="005A6959" w:rsidRDefault="003A0BF9" w:rsidP="003A0BF9">
          <w:pPr>
            <w:pStyle w:val="1EC382596550492A9363083B1B405D69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[Titul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BF9"/>
    <w:rsid w:val="00186D61"/>
    <w:rsid w:val="003A0BF9"/>
    <w:rsid w:val="00446156"/>
    <w:rsid w:val="005031E1"/>
    <w:rsid w:val="005A6959"/>
    <w:rsid w:val="006057E1"/>
    <w:rsid w:val="00623F03"/>
    <w:rsid w:val="00744A3B"/>
    <w:rsid w:val="008937FE"/>
    <w:rsid w:val="008F3D27"/>
    <w:rsid w:val="009264A6"/>
    <w:rsid w:val="009457D9"/>
    <w:rsid w:val="00A810F0"/>
    <w:rsid w:val="00B22FF2"/>
    <w:rsid w:val="00BB0A2F"/>
    <w:rsid w:val="00BB0BCA"/>
    <w:rsid w:val="00CA6F14"/>
    <w:rsid w:val="00E5481C"/>
    <w:rsid w:val="00FE1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EC382596550492A9363083B1B405D69">
    <w:name w:val="1EC382596550492A9363083B1B405D69"/>
    <w:rsid w:val="003A0BF9"/>
  </w:style>
  <w:style w:type="paragraph" w:customStyle="1" w:styleId="21941256FD894C9384A12D48B42A1801">
    <w:name w:val="21941256FD894C9384A12D48B42A1801"/>
    <w:rsid w:val="003A0BF9"/>
  </w:style>
  <w:style w:type="paragraph" w:customStyle="1" w:styleId="FC48E5135F4F4B5EB94042A194D45419">
    <w:name w:val="FC48E5135F4F4B5EB94042A194D45419"/>
    <w:rsid w:val="003A0BF9"/>
  </w:style>
  <w:style w:type="paragraph" w:customStyle="1" w:styleId="585621F5CD5348FE9E70C25EA30AFBDA">
    <w:name w:val="585621F5CD5348FE9E70C25EA30AFBDA"/>
    <w:rsid w:val="003A0BF9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EC382596550492A9363083B1B405D69">
    <w:name w:val="1EC382596550492A9363083B1B405D69"/>
    <w:rsid w:val="003A0BF9"/>
  </w:style>
  <w:style w:type="paragraph" w:customStyle="1" w:styleId="21941256FD894C9384A12D48B42A1801">
    <w:name w:val="21941256FD894C9384A12D48B42A1801"/>
    <w:rsid w:val="003A0BF9"/>
  </w:style>
  <w:style w:type="paragraph" w:customStyle="1" w:styleId="FC48E5135F4F4B5EB94042A194D45419">
    <w:name w:val="FC48E5135F4F4B5EB94042A194D45419"/>
    <w:rsid w:val="003A0BF9"/>
  </w:style>
  <w:style w:type="paragraph" w:customStyle="1" w:styleId="585621F5CD5348FE9E70C25EA30AFBDA">
    <w:name w:val="585621F5CD5348FE9E70C25EA30AFBDA"/>
    <w:rsid w:val="003A0BF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759CE7-C254-4D82-9A7E-0894979D5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97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OBRAZ  PŘÍMKY V OSOVÉ SOUMĚRNOSTI</vt:lpstr>
    </vt:vector>
  </TitlesOfParts>
  <Company>HP</Company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  PŘÍMKY VE STŘEDOVÉ SOUMĚRNOSTI</dc:title>
  <dc:creator>Blanka Majtanová.</dc:creator>
  <cp:keywords>Matematika 6. ročník</cp:keywords>
  <cp:lastModifiedBy>majtanova</cp:lastModifiedBy>
  <cp:revision>11</cp:revision>
  <cp:lastPrinted>2012-06-06T13:14:00Z</cp:lastPrinted>
  <dcterms:created xsi:type="dcterms:W3CDTF">2012-06-06T12:20:00Z</dcterms:created>
  <dcterms:modified xsi:type="dcterms:W3CDTF">2012-06-10T06:55:00Z</dcterms:modified>
</cp:coreProperties>
</file>